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E31" w:rsidRDefault="00872E31" w:rsidP="00872E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872E31">
        <w:rPr>
          <w:rFonts w:ascii="Times New Roman" w:hAnsi="Times New Roman" w:cs="Times New Roman"/>
          <w:b/>
          <w:sz w:val="52"/>
          <w:szCs w:val="52"/>
        </w:rPr>
        <w:t>Zajęcia z doradcą zawodowym</w:t>
      </w:r>
    </w:p>
    <w:p w:rsidR="00872E31" w:rsidRPr="00872E31" w:rsidRDefault="00872E31" w:rsidP="00872E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872E31">
        <w:rPr>
          <w:rFonts w:ascii="Times New Roman" w:hAnsi="Times New Roman" w:cs="Times New Roman"/>
          <w:b/>
          <w:sz w:val="52"/>
          <w:szCs w:val="52"/>
        </w:rPr>
        <w:t>dobiegły końca</w:t>
      </w:r>
    </w:p>
    <w:p w:rsidR="00872E31" w:rsidRDefault="00872E31" w:rsidP="00872E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2E31" w:rsidRPr="0053660D" w:rsidRDefault="00872E31" w:rsidP="00872E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155575</wp:posOffset>
            </wp:positionV>
            <wp:extent cx="1885950" cy="1393825"/>
            <wp:effectExtent l="19050" t="0" r="0" b="0"/>
            <wp:wrapTight wrapText="bothSides">
              <wp:wrapPolygon edited="0">
                <wp:start x="-218" y="0"/>
                <wp:lineTo x="-218" y="21256"/>
                <wp:lineTo x="21600" y="21256"/>
                <wp:lineTo x="21600" y="0"/>
                <wp:lineTo x="-218" y="0"/>
              </wp:wrapPolygon>
            </wp:wrapTight>
            <wp:docPr id="2" name="Obraz 1" descr="C:\Users\Dominika\Desktop\doradca foto\DSC_00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ominika\Desktop\doradca foto\DSC_005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39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72E31" w:rsidRDefault="00872E31" w:rsidP="00872E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2E31">
        <w:rPr>
          <w:rFonts w:ascii="Times New Roman" w:hAnsi="Times New Roman" w:cs="Times New Roman"/>
          <w:sz w:val="28"/>
          <w:szCs w:val="28"/>
        </w:rPr>
        <w:t xml:space="preserve">Grupa 24 – beneficjentek, uczestniczek projektu pod nazwą "Aktywizacja społeczno - zawodowa osób korzystających z pomocy społecznej </w:t>
      </w:r>
      <w:r>
        <w:rPr>
          <w:rFonts w:ascii="Times New Roman" w:hAnsi="Times New Roman" w:cs="Times New Roman"/>
          <w:sz w:val="28"/>
          <w:szCs w:val="28"/>
        </w:rPr>
        <w:br/>
      </w:r>
      <w:r w:rsidRPr="00872E31">
        <w:rPr>
          <w:rFonts w:ascii="Times New Roman" w:hAnsi="Times New Roman" w:cs="Times New Roman"/>
          <w:sz w:val="28"/>
          <w:szCs w:val="28"/>
        </w:rPr>
        <w:t xml:space="preserve">z terenu Miasta i Gminy Połaniec" </w:t>
      </w:r>
      <w:r>
        <w:rPr>
          <w:rFonts w:ascii="Times New Roman" w:hAnsi="Times New Roman" w:cs="Times New Roman"/>
          <w:sz w:val="28"/>
          <w:szCs w:val="28"/>
        </w:rPr>
        <w:br/>
      </w:r>
      <w:r w:rsidRPr="00872E31">
        <w:rPr>
          <w:rFonts w:ascii="Times New Roman" w:hAnsi="Times New Roman" w:cs="Times New Roman"/>
          <w:sz w:val="28"/>
          <w:szCs w:val="28"/>
        </w:rPr>
        <w:t xml:space="preserve">z dniem </w:t>
      </w:r>
      <w:r>
        <w:rPr>
          <w:rFonts w:ascii="Times New Roman" w:hAnsi="Times New Roman" w:cs="Times New Roman"/>
          <w:b/>
          <w:sz w:val="28"/>
          <w:szCs w:val="28"/>
        </w:rPr>
        <w:t>30.06.</w:t>
      </w:r>
      <w:r w:rsidRPr="00872E31">
        <w:rPr>
          <w:rFonts w:ascii="Times New Roman" w:hAnsi="Times New Roman" w:cs="Times New Roman"/>
          <w:b/>
          <w:sz w:val="28"/>
          <w:szCs w:val="28"/>
        </w:rPr>
        <w:t>2012r.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2E31">
        <w:rPr>
          <w:rFonts w:ascii="Times New Roman" w:hAnsi="Times New Roman" w:cs="Times New Roman"/>
          <w:b/>
          <w:sz w:val="28"/>
          <w:szCs w:val="28"/>
        </w:rPr>
        <w:t xml:space="preserve">zakończyła zajęcia  </w:t>
      </w:r>
      <w:r>
        <w:rPr>
          <w:rFonts w:ascii="Times New Roman" w:hAnsi="Times New Roman" w:cs="Times New Roman"/>
          <w:b/>
          <w:sz w:val="28"/>
          <w:szCs w:val="28"/>
        </w:rPr>
        <w:br/>
        <w:t>z doradcą</w:t>
      </w:r>
      <w:r w:rsidRPr="00872E31">
        <w:rPr>
          <w:rFonts w:ascii="Times New Roman" w:hAnsi="Times New Roman" w:cs="Times New Roman"/>
          <w:b/>
          <w:sz w:val="28"/>
          <w:szCs w:val="28"/>
        </w:rPr>
        <w:t xml:space="preserve"> zawodowym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2E31">
        <w:rPr>
          <w:rFonts w:ascii="Times New Roman" w:hAnsi="Times New Roman" w:cs="Times New Roman"/>
          <w:sz w:val="28"/>
          <w:szCs w:val="28"/>
        </w:rPr>
        <w:t xml:space="preserve">w ramach Programu Operacyjnego </w:t>
      </w:r>
      <w:r>
        <w:rPr>
          <w:rFonts w:ascii="Times New Roman" w:hAnsi="Times New Roman" w:cs="Times New Roman"/>
          <w:sz w:val="28"/>
          <w:szCs w:val="28"/>
        </w:rPr>
        <w:t xml:space="preserve">Kapitał Ludzki </w:t>
      </w:r>
      <w:r w:rsidRPr="00872E31">
        <w:rPr>
          <w:rFonts w:ascii="Times New Roman" w:hAnsi="Times New Roman" w:cs="Times New Roman"/>
          <w:sz w:val="28"/>
          <w:szCs w:val="28"/>
        </w:rPr>
        <w:t>współfinansowanego ze</w:t>
      </w:r>
      <w:r>
        <w:rPr>
          <w:rFonts w:ascii="Times New Roman" w:hAnsi="Times New Roman" w:cs="Times New Roman"/>
          <w:sz w:val="28"/>
          <w:szCs w:val="28"/>
        </w:rPr>
        <w:t xml:space="preserve"> środków Europejskiego Funduszu </w:t>
      </w:r>
      <w:r w:rsidRPr="00872E31">
        <w:rPr>
          <w:rFonts w:ascii="Times New Roman" w:hAnsi="Times New Roman" w:cs="Times New Roman"/>
          <w:sz w:val="28"/>
          <w:szCs w:val="28"/>
        </w:rPr>
        <w:t>Społecznego Priorytet: VII. Promocja integracji społecznej, Działani</w:t>
      </w:r>
      <w:r>
        <w:rPr>
          <w:rFonts w:ascii="Times New Roman" w:hAnsi="Times New Roman" w:cs="Times New Roman"/>
          <w:sz w:val="28"/>
          <w:szCs w:val="28"/>
        </w:rPr>
        <w:t>e: 7.1</w:t>
      </w:r>
      <w:r w:rsidRPr="00872E31">
        <w:rPr>
          <w:rFonts w:ascii="Times New Roman" w:hAnsi="Times New Roman" w:cs="Times New Roman"/>
          <w:sz w:val="28"/>
          <w:szCs w:val="28"/>
        </w:rPr>
        <w:t xml:space="preserve">Rozwój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2E31">
        <w:rPr>
          <w:rFonts w:ascii="Times New Roman" w:hAnsi="Times New Roman" w:cs="Times New Roman"/>
          <w:sz w:val="28"/>
          <w:szCs w:val="28"/>
        </w:rPr>
        <w:t>i upowszechnienie aktywnej</w:t>
      </w:r>
      <w:r>
        <w:rPr>
          <w:rFonts w:ascii="Times New Roman" w:hAnsi="Times New Roman" w:cs="Times New Roman"/>
          <w:sz w:val="28"/>
          <w:szCs w:val="28"/>
        </w:rPr>
        <w:t xml:space="preserve"> integracji, </w:t>
      </w:r>
      <w:proofErr w:type="spellStart"/>
      <w:r>
        <w:rPr>
          <w:rFonts w:ascii="Times New Roman" w:hAnsi="Times New Roman" w:cs="Times New Roman"/>
          <w:sz w:val="28"/>
          <w:szCs w:val="28"/>
        </w:rPr>
        <w:t>Poddziałanie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2E31">
        <w:rPr>
          <w:rFonts w:ascii="Times New Roman" w:hAnsi="Times New Roman" w:cs="Times New Roman"/>
          <w:sz w:val="28"/>
          <w:szCs w:val="28"/>
        </w:rPr>
        <w:t xml:space="preserve">7.1.1 Rozwój i upowszechnianie aktywnej integracji przez ośrodki pomocy społecznej zamieszkałych na terenie gminy Połaniec, korzystających ze wsparcia Ośrodka Pomocy Społecznej w Połańcu. </w:t>
      </w:r>
    </w:p>
    <w:p w:rsidR="00872E31" w:rsidRPr="00872E31" w:rsidRDefault="00872E31" w:rsidP="00872E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872E31">
        <w:rPr>
          <w:rFonts w:ascii="Times New Roman" w:hAnsi="Times New Roman" w:cs="Times New Roman"/>
          <w:sz w:val="28"/>
          <w:szCs w:val="28"/>
        </w:rPr>
        <w:t xml:space="preserve">Beneficjentki skorzystały z warsztatów aktywizacji zawodowej, grupowych i indywidualnych konsultacji z doradcą zawodowym. Zajęcia grupowe w wymiarze 103 godzin lekcyjnych objęły zagadnienia związane </w:t>
      </w:r>
      <w:r>
        <w:rPr>
          <w:rFonts w:ascii="Times New Roman" w:hAnsi="Times New Roman" w:cs="Times New Roman"/>
          <w:sz w:val="28"/>
          <w:szCs w:val="28"/>
        </w:rPr>
        <w:br/>
      </w:r>
      <w:r w:rsidRPr="00872E31">
        <w:rPr>
          <w:rFonts w:ascii="Times New Roman" w:hAnsi="Times New Roman" w:cs="Times New Roman"/>
          <w:sz w:val="28"/>
          <w:szCs w:val="28"/>
        </w:rPr>
        <w:t xml:space="preserve">z przygotowaniem dokumentów aplikacyjnych - życiorys, list motywacyjny, rozmowa kwalifikacyjna, analiza niepowodzeń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2E31">
        <w:rPr>
          <w:rFonts w:ascii="Times New Roman" w:hAnsi="Times New Roman" w:cs="Times New Roman"/>
          <w:sz w:val="28"/>
          <w:szCs w:val="28"/>
        </w:rPr>
        <w:t xml:space="preserve">w poszukiwaniu pracy i metody poszukiwania pracy. Każda z osób skorzystała z 2 godzin lekcyjnych indywidualnego doradztwa. Konsultacje indywidualne z doradcą zawodowym miały na celu  wsparcie uczestników projektu w rozwiązywaniu problemów związanych z ich osobistą aktywnością zawodową, w tym diagnozę możliwości zawodowych uczestników projektu: rozpoznanie potencjału zawodowego, urealnienie samooceny i rozwinięcie wglądu we własne możliwości, rozpoznanie indywidualnych obszarów trudności, kwalifikacje zawodowe wymagane na konkretnych stanowiskach pracy, indywidualny plan działania - określenie indywidualnej ścieżki zawodowej, analiza potrzeb klienta, samodzielne, opracowanie przez uczestnika projektu aplikacji zawodowych. Tematyka została dostosowana do indywidualnych potrzeb uczestników. </w:t>
      </w:r>
    </w:p>
    <w:p w:rsidR="00037BEF" w:rsidRPr="00037BEF" w:rsidRDefault="00037BEF" w:rsidP="00037BEF">
      <w:pPr>
        <w:pStyle w:val="Akapitzlist"/>
        <w:ind w:left="142"/>
        <w:jc w:val="both"/>
        <w:rPr>
          <w:rFonts w:ascii="Times New Roman" w:hAnsi="Times New Roman" w:cs="Times New Roman"/>
          <w:sz w:val="36"/>
          <w:szCs w:val="36"/>
        </w:rPr>
      </w:pPr>
    </w:p>
    <w:sectPr w:rsidR="00037BEF" w:rsidRPr="00037BEF" w:rsidSect="00BB6085">
      <w:footerReference w:type="default" r:id="rId8"/>
      <w:pgSz w:w="11906" w:h="16838"/>
      <w:pgMar w:top="1417" w:right="1417" w:bottom="1417" w:left="1417" w:header="708" w:footer="267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0AAF" w:rsidRDefault="00500AAF" w:rsidP="00BB6085">
      <w:pPr>
        <w:spacing w:after="0" w:line="240" w:lineRule="auto"/>
      </w:pPr>
      <w:r>
        <w:separator/>
      </w:r>
    </w:p>
  </w:endnote>
  <w:endnote w:type="continuationSeparator" w:id="0">
    <w:p w:rsidR="00500AAF" w:rsidRDefault="00500AAF" w:rsidP="00BB60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6085" w:rsidRDefault="0042512E">
    <w:pPr>
      <w:pStyle w:val="Stopka"/>
    </w:pPr>
    <w:r>
      <w:rPr>
        <w:noProof/>
        <w:lang w:eastAsia="pl-PL"/>
      </w:rPr>
      <w:pict>
        <v:group id="_x0000_s2054" style="position:absolute;margin-left:-13.85pt;margin-top:27.95pt;width:473.25pt;height:90.75pt;z-index:251658240" coordorigin="1500,14820" coordsize="9818,17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4" o:spid="_x0000_s2055" type="#_x0000_t75" style="position:absolute;left:8660;top:14820;width:2658;height:1033;visibility:visible;mso-position-horizontal-relative:margin;mso-position-vertical-relative:margin">
            <v:imagedata r:id="rId1" o:title=""/>
          </v:shape>
          <v:shape id="Obraz 9" o:spid="_x0000_s2056" type="#_x0000_t75" style="position:absolute;left:1500;top:14820;width:2218;height:783;visibility:visible" wrapcoords="-150 0 -150 21150 21600 21150 21600 0 -150 0" o:allowincell="f">
            <v:imagedata r:id="rId2" o:title=""/>
          </v:shape>
          <v:shapetype id="_x0000_t202" coordsize="21600,21600" o:spt="202" path="m,l,21600r21600,l21600,xe">
            <v:stroke joinstyle="miter"/>
            <v:path gradientshapeok="t" o:connecttype="rect"/>
          </v:shapetype>
          <v:shape id="_x0000_s2057" type="#_x0000_t202" style="position:absolute;left:4053;top:15743;width:4257;height:872" o:allowincell="f" stroked="f">
            <v:textbox style="mso-next-textbox:#_x0000_s2057">
              <w:txbxContent>
                <w:p w:rsidR="00BB6085" w:rsidRDefault="00BB6085" w:rsidP="00BB6085">
                  <w:pPr>
                    <w:ind w:left="180"/>
                    <w:rPr>
                      <w:rFonts w:ascii="Calibri" w:eastAsia="Times New Roman" w:hAnsi="Calibri" w:cs="Times New Roman"/>
                      <w:sz w:val="18"/>
                    </w:rPr>
                  </w:pPr>
                  <w:r>
                    <w:rPr>
                      <w:rFonts w:ascii="Calibri" w:eastAsia="Times New Roman" w:hAnsi="Calibri" w:cs="Times New Roman"/>
                      <w:sz w:val="18"/>
                    </w:rPr>
                    <w:t xml:space="preserve">Projekt współfinansowany przez Unię Europejską </w:t>
                  </w:r>
                  <w:r>
                    <w:rPr>
                      <w:rFonts w:ascii="Calibri" w:eastAsia="Times New Roman" w:hAnsi="Calibri" w:cs="Times New Roman"/>
                      <w:sz w:val="18"/>
                    </w:rPr>
                    <w:br/>
                    <w:t>w ramach Europejskiego Funduszu Społecznego</w:t>
                  </w:r>
                </w:p>
                <w:p w:rsidR="00BB6085" w:rsidRDefault="00BB6085" w:rsidP="00BB6085">
                  <w:pPr>
                    <w:ind w:right="-140"/>
                    <w:jc w:val="center"/>
                    <w:rPr>
                      <w:rFonts w:ascii="Calibri" w:eastAsia="Times New Roman" w:hAnsi="Calibri" w:cs="Times New Roman"/>
                    </w:rPr>
                  </w:pPr>
                </w:p>
              </w:txbxContent>
            </v:textbox>
          </v:shape>
          <v:shape id="_x0000_s2058" type="#_x0000_t75" style="position:absolute;left:5464;top:14820;width:1288;height:923;mso-wrap-distance-left:0;mso-wrap-distance-right:0" filled="t">
            <v:fill color2="black"/>
            <v:imagedata r:id="rId3" o:title=""/>
          </v:shape>
        </v:group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0AAF" w:rsidRDefault="00500AAF" w:rsidP="00BB6085">
      <w:pPr>
        <w:spacing w:after="0" w:line="240" w:lineRule="auto"/>
      </w:pPr>
      <w:r>
        <w:separator/>
      </w:r>
    </w:p>
  </w:footnote>
  <w:footnote w:type="continuationSeparator" w:id="0">
    <w:p w:rsidR="00500AAF" w:rsidRDefault="00500AAF" w:rsidP="00BB60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A61CA8"/>
    <w:multiLevelType w:val="hybridMultilevel"/>
    <w:tmpl w:val="58820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6E1CB8"/>
    <w:multiLevelType w:val="hybridMultilevel"/>
    <w:tmpl w:val="770EADF8"/>
    <w:lvl w:ilvl="0" w:tplc="6A6E8BD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1229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EE0BC7"/>
    <w:rsid w:val="00037BEF"/>
    <w:rsid w:val="00043C63"/>
    <w:rsid w:val="000F7921"/>
    <w:rsid w:val="0023594F"/>
    <w:rsid w:val="00243918"/>
    <w:rsid w:val="00385923"/>
    <w:rsid w:val="003D23B0"/>
    <w:rsid w:val="00422D86"/>
    <w:rsid w:val="0042512E"/>
    <w:rsid w:val="00500AAF"/>
    <w:rsid w:val="00577C17"/>
    <w:rsid w:val="006474D1"/>
    <w:rsid w:val="00756A76"/>
    <w:rsid w:val="00814AD3"/>
    <w:rsid w:val="008570E7"/>
    <w:rsid w:val="00872E31"/>
    <w:rsid w:val="00925483"/>
    <w:rsid w:val="009254B1"/>
    <w:rsid w:val="00935C11"/>
    <w:rsid w:val="009817C0"/>
    <w:rsid w:val="00985E82"/>
    <w:rsid w:val="009C7041"/>
    <w:rsid w:val="009D5C8D"/>
    <w:rsid w:val="00A219E0"/>
    <w:rsid w:val="00A8636F"/>
    <w:rsid w:val="00AC7BCB"/>
    <w:rsid w:val="00B61FC2"/>
    <w:rsid w:val="00B702EC"/>
    <w:rsid w:val="00BB6085"/>
    <w:rsid w:val="00C323EC"/>
    <w:rsid w:val="00C616B2"/>
    <w:rsid w:val="00CC6A12"/>
    <w:rsid w:val="00DA64CE"/>
    <w:rsid w:val="00E06E6C"/>
    <w:rsid w:val="00E37192"/>
    <w:rsid w:val="00E7637E"/>
    <w:rsid w:val="00EE0B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2E3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EE0BC7"/>
    <w:pPr>
      <w:spacing w:after="0" w:line="360" w:lineRule="auto"/>
      <w:jc w:val="center"/>
    </w:pPr>
    <w:rPr>
      <w:rFonts w:ascii="Times New Roman" w:eastAsia="Times New Roman" w:hAnsi="Times New Roman" w:cs="Times New Roman"/>
      <w:b/>
      <w:color w:val="800080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E0BC7"/>
    <w:rPr>
      <w:rFonts w:ascii="Times New Roman" w:eastAsia="Times New Roman" w:hAnsi="Times New Roman" w:cs="Times New Roman"/>
      <w:b/>
      <w:color w:val="800080"/>
      <w:sz w:val="28"/>
      <w:szCs w:val="20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EE0BC7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E3719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BB60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B6085"/>
  </w:style>
  <w:style w:type="paragraph" w:styleId="Stopka">
    <w:name w:val="footer"/>
    <w:basedOn w:val="Normalny"/>
    <w:link w:val="StopkaZnak"/>
    <w:uiPriority w:val="99"/>
    <w:semiHidden/>
    <w:unhideWhenUsed/>
    <w:rsid w:val="00BB60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B6085"/>
  </w:style>
  <w:style w:type="paragraph" w:customStyle="1" w:styleId="Default">
    <w:name w:val="Default"/>
    <w:rsid w:val="00037BE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37B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7BE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karolinak</dc:creator>
  <cp:lastModifiedBy>Dominika</cp:lastModifiedBy>
  <cp:revision>2</cp:revision>
  <cp:lastPrinted>2012-06-14T15:03:00Z</cp:lastPrinted>
  <dcterms:created xsi:type="dcterms:W3CDTF">2012-06-14T15:11:00Z</dcterms:created>
  <dcterms:modified xsi:type="dcterms:W3CDTF">2012-06-14T15:11:00Z</dcterms:modified>
</cp:coreProperties>
</file>